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6DDF" w14:textId="77777777" w:rsidR="00161ECC" w:rsidRDefault="00161ECC" w:rsidP="00161E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891D79" wp14:editId="603C70B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1D370" w14:textId="77777777" w:rsidR="00161ECC" w:rsidRDefault="00161ECC" w:rsidP="00161E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E8937D7" w14:textId="77777777" w:rsidR="00161ECC" w:rsidRDefault="00161ECC" w:rsidP="00161E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130303D" w14:textId="77777777" w:rsidR="00161ECC" w:rsidRPr="00604332" w:rsidRDefault="00161ECC" w:rsidP="00161EC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0B754D3" w14:textId="77777777" w:rsidR="00161ECC" w:rsidRDefault="00161ECC" w:rsidP="00161E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43DF321" w14:textId="77777777" w:rsidR="00161ECC" w:rsidRDefault="00161ECC" w:rsidP="00161E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77A4EF9C" w14:textId="28814DDC" w:rsidR="00161ECC" w:rsidRPr="00E112F6" w:rsidRDefault="00161ECC" w:rsidP="00161E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76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7DD3B73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>, яка розташована на території Погребищенської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в межах </w:t>
      </w:r>
      <w:r w:rsidR="006A15BA">
        <w:rPr>
          <w:rFonts w:ascii="Times New Roman" w:hAnsi="Times New Roman" w:cs="Times New Roman"/>
          <w:bCs/>
          <w:sz w:val="28"/>
          <w:szCs w:val="28"/>
        </w:rPr>
        <w:t>села Адамівка</w:t>
      </w:r>
      <w:r w:rsidR="000418F0" w:rsidRPr="000418F0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6A15BA">
        <w:rPr>
          <w:rFonts w:ascii="Times New Roman" w:hAnsi="Times New Roman" w:cs="Times New Roman"/>
          <w:bCs/>
          <w:sz w:val="28"/>
          <w:szCs w:val="28"/>
        </w:rPr>
        <w:t>Миру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>, розроблену фізичною особою — підприємцем Загоруйком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65E26A9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6A15BA">
        <w:rPr>
          <w:rFonts w:ascii="Times New Roman" w:hAnsi="Times New Roman" w:cs="Times New Roman"/>
          <w:bCs/>
          <w:sz w:val="28"/>
          <w:szCs w:val="28"/>
        </w:rPr>
        <w:t>803</w:t>
      </w:r>
      <w:r w:rsidR="0010482C">
        <w:rPr>
          <w:rFonts w:ascii="Times New Roman" w:hAnsi="Times New Roman" w:cs="Times New Roman"/>
          <w:bCs/>
          <w:sz w:val="28"/>
          <w:szCs w:val="28"/>
        </w:rPr>
        <w:t>00:</w:t>
      </w:r>
      <w:r w:rsidR="000418F0">
        <w:rPr>
          <w:rFonts w:ascii="Times New Roman" w:hAnsi="Times New Roman" w:cs="Times New Roman"/>
          <w:bCs/>
          <w:sz w:val="28"/>
          <w:szCs w:val="28"/>
        </w:rPr>
        <w:t>0</w:t>
      </w:r>
      <w:r w:rsidR="006A15BA">
        <w:rPr>
          <w:rFonts w:ascii="Times New Roman" w:hAnsi="Times New Roman" w:cs="Times New Roman"/>
          <w:bCs/>
          <w:sz w:val="28"/>
          <w:szCs w:val="28"/>
        </w:rPr>
        <w:t>6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6A15BA">
        <w:rPr>
          <w:rFonts w:ascii="Times New Roman" w:hAnsi="Times New Roman" w:cs="Times New Roman"/>
          <w:bCs/>
          <w:sz w:val="28"/>
          <w:szCs w:val="28"/>
        </w:rPr>
        <w:t>0</w:t>
      </w:r>
      <w:r w:rsidR="00F45442">
        <w:rPr>
          <w:rFonts w:ascii="Times New Roman" w:hAnsi="Times New Roman" w:cs="Times New Roman"/>
          <w:bCs/>
          <w:sz w:val="28"/>
          <w:szCs w:val="28"/>
        </w:rPr>
        <w:t>3</w:t>
      </w:r>
      <w:r w:rsidR="0010482C">
        <w:rPr>
          <w:rFonts w:ascii="Times New Roman" w:hAnsi="Times New Roman" w:cs="Times New Roman"/>
          <w:bCs/>
          <w:sz w:val="28"/>
          <w:szCs w:val="28"/>
        </w:rPr>
        <w:t>:</w:t>
      </w:r>
      <w:r w:rsidR="006A15BA">
        <w:rPr>
          <w:rFonts w:ascii="Times New Roman" w:hAnsi="Times New Roman" w:cs="Times New Roman"/>
          <w:bCs/>
          <w:sz w:val="28"/>
          <w:szCs w:val="28"/>
        </w:rPr>
        <w:t>8888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F45442">
        <w:rPr>
          <w:rFonts w:ascii="Times New Roman" w:hAnsi="Times New Roman" w:cs="Times New Roman"/>
          <w:bCs/>
          <w:sz w:val="28"/>
          <w:szCs w:val="28"/>
        </w:rPr>
        <w:t>1,</w:t>
      </w:r>
      <w:r w:rsidR="006A15BA">
        <w:rPr>
          <w:rFonts w:ascii="Times New Roman" w:hAnsi="Times New Roman" w:cs="Times New Roman"/>
          <w:bCs/>
          <w:sz w:val="28"/>
          <w:szCs w:val="28"/>
        </w:rPr>
        <w:t>7997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на території Погребищенської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</w:t>
      </w:r>
      <w:r w:rsidR="00F129A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району Вінницької області </w:t>
      </w:r>
      <w:r w:rsidR="006A15BA" w:rsidRPr="006A15BA">
        <w:rPr>
          <w:rFonts w:ascii="Times New Roman" w:hAnsi="Times New Roman" w:cs="Times New Roman"/>
          <w:bCs/>
          <w:sz w:val="28"/>
          <w:szCs w:val="28"/>
        </w:rPr>
        <w:t>(в межах села Адамівка по вулиці Миру)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розроблену фізичною особою — підприємцем Загоруйком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27A19BBA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Погребищенської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6A15BA" w:rsidRPr="006A15BA">
        <w:rPr>
          <w:rFonts w:ascii="Times New Roman" w:hAnsi="Times New Roman" w:cs="Times New Roman"/>
          <w:bCs/>
          <w:sz w:val="28"/>
          <w:szCs w:val="28"/>
        </w:rPr>
        <w:t>0523480300:06:003:8888, площею 1,7997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Погребищенської міської територіальної громади Вінницького району Вінницької області </w:t>
      </w:r>
      <w:r w:rsidR="006A15BA" w:rsidRPr="006A15BA">
        <w:rPr>
          <w:rFonts w:ascii="Times New Roman" w:hAnsi="Times New Roman" w:cs="Times New Roman"/>
          <w:bCs/>
          <w:sz w:val="28"/>
          <w:szCs w:val="28"/>
        </w:rPr>
        <w:t>(в межах села Адамівка по вулиці Миру)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FE35" w14:textId="77777777" w:rsidR="00514EE8" w:rsidRDefault="00514EE8" w:rsidP="00063119">
      <w:pPr>
        <w:spacing w:after="0" w:line="240" w:lineRule="auto"/>
      </w:pPr>
      <w:r>
        <w:separator/>
      </w:r>
    </w:p>
  </w:endnote>
  <w:endnote w:type="continuationSeparator" w:id="0">
    <w:p w14:paraId="47107506" w14:textId="77777777" w:rsidR="00514EE8" w:rsidRDefault="00514EE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DB897" w14:textId="77777777" w:rsidR="00514EE8" w:rsidRDefault="00514EE8" w:rsidP="00063119">
      <w:pPr>
        <w:spacing w:after="0" w:line="240" w:lineRule="auto"/>
      </w:pPr>
      <w:r>
        <w:separator/>
      </w:r>
    </w:p>
  </w:footnote>
  <w:footnote w:type="continuationSeparator" w:id="0">
    <w:p w14:paraId="3AF56674" w14:textId="77777777" w:rsidR="00514EE8" w:rsidRDefault="00514EE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12143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8F0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09C3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1ECC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26B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503B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4EE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15BA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4D0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2D88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6DB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E9B"/>
    <w:rsid w:val="00DE6563"/>
    <w:rsid w:val="00DE73B1"/>
    <w:rsid w:val="00DF0835"/>
    <w:rsid w:val="00E045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442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B11C-B023-4310-BCCA-23FC8030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1845</Words>
  <Characters>1052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2026-02-25T07:03:00Z</cp:lastPrinted>
  <dcterms:created xsi:type="dcterms:W3CDTF">2026-08-04T10:34:00Z</dcterms:created>
  <dcterms:modified xsi:type="dcterms:W3CDTF">2026-08-31T06:08:00Z</dcterms:modified>
</cp:coreProperties>
</file>